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proofErr w:type="spellStart"/>
      <w:r w:rsidRPr="00831ECF">
        <w:rPr>
          <w:rFonts w:ascii="Times New Roman" w:eastAsia="Times New Roman" w:hAnsi="Times New Roman" w:cs="Times New Roman"/>
          <w:bCs/>
          <w:color w:val="222222"/>
          <w:sz w:val="28"/>
          <w:szCs w:val="28"/>
          <w:shd w:val="clear" w:color="auto" w:fill="FFFFFF"/>
          <w:lang w:val="en-US" w:eastAsia="ru-RU"/>
        </w:rPr>
        <w:t>Vira</w:t>
      </w:r>
      <w:proofErr w:type="spellEnd"/>
      <w:r w:rsidRPr="00831ECF">
        <w:rPr>
          <w:rFonts w:ascii="Times New Roman" w:eastAsia="Times New Roman" w:hAnsi="Times New Roman" w:cs="Times New Roman"/>
          <w:bCs/>
          <w:color w:val="222222"/>
          <w:sz w:val="28"/>
          <w:szCs w:val="28"/>
          <w:shd w:val="clear" w:color="auto" w:fill="FFFFFF"/>
          <w:lang w:val="en-US" w:eastAsia="ru-RU"/>
        </w:rPr>
        <w:t xml:space="preserve"> </w:t>
      </w:r>
      <w:proofErr w:type="spellStart"/>
      <w:r w:rsidRPr="00831ECF">
        <w:rPr>
          <w:rFonts w:ascii="Times New Roman" w:eastAsia="Times New Roman" w:hAnsi="Times New Roman" w:cs="Times New Roman"/>
          <w:bCs/>
          <w:color w:val="222222"/>
          <w:sz w:val="28"/>
          <w:szCs w:val="28"/>
          <w:shd w:val="clear" w:color="auto" w:fill="FFFFFF"/>
          <w:lang w:val="en-US" w:eastAsia="ru-RU"/>
        </w:rPr>
        <w:t>Shepeliuk</w:t>
      </w:r>
      <w:proofErr w:type="spellEnd"/>
      <w:r w:rsidRPr="00AC0B9F">
        <w:rPr>
          <w:rFonts w:ascii="Times New Roman" w:eastAsia="Times New Roman" w:hAnsi="Times New Roman" w:cs="Times New Roman"/>
          <w:b/>
          <w:bCs/>
          <w:color w:val="222222"/>
          <w:sz w:val="28"/>
          <w:szCs w:val="28"/>
          <w:shd w:val="clear" w:color="auto" w:fill="FFFFFF"/>
          <w:lang w:val="en-US" w:eastAsia="ru-RU"/>
        </w:rPr>
        <w:t>,</w:t>
      </w:r>
      <w:r w:rsidRPr="00AC0B9F">
        <w:rPr>
          <w:rFonts w:ascii="Times New Roman" w:eastAsia="Times New Roman" w:hAnsi="Times New Roman" w:cs="Times New Roman"/>
          <w:color w:val="222222"/>
          <w:sz w:val="28"/>
          <w:szCs w:val="28"/>
          <w:lang w:val="en-US" w:eastAsia="ru-RU"/>
        </w:rPr>
        <w:t> </w:t>
      </w:r>
      <w:r w:rsidRPr="00AC0B9F">
        <w:rPr>
          <w:rFonts w:ascii="Times New Roman" w:eastAsia="Times New Roman" w:hAnsi="Times New Roman" w:cs="Times New Roman"/>
          <w:color w:val="222222"/>
          <w:sz w:val="28"/>
          <w:szCs w:val="28"/>
          <w:shd w:val="clear" w:color="auto" w:fill="FFFFFF"/>
          <w:lang w:val="en-US" w:eastAsia="ru-RU"/>
        </w:rPr>
        <w:t>Ph.D. (Economics), Associate Professor</w:t>
      </w:r>
    </w:p>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r w:rsidRPr="00AC0B9F">
        <w:rPr>
          <w:rFonts w:ascii="Times New Roman" w:eastAsia="Times New Roman" w:hAnsi="Times New Roman" w:cs="Times New Roman"/>
          <w:color w:val="222222"/>
          <w:sz w:val="28"/>
          <w:szCs w:val="28"/>
          <w:lang w:val="en-US" w:eastAsia="ru-RU"/>
        </w:rPr>
        <w:t>Department of Accounting, Taxation,</w:t>
      </w:r>
    </w:p>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r w:rsidRPr="00AC0B9F">
        <w:rPr>
          <w:rFonts w:ascii="Times New Roman" w:eastAsia="Times New Roman" w:hAnsi="Times New Roman" w:cs="Times New Roman"/>
          <w:color w:val="222222"/>
          <w:sz w:val="28"/>
          <w:szCs w:val="28"/>
          <w:lang w:val="en-US" w:eastAsia="ru-RU"/>
        </w:rPr>
        <w:t>Public Administration and Administration,</w:t>
      </w:r>
    </w:p>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bookmarkStart w:id="0" w:name="_GoBack"/>
      <w:bookmarkEnd w:id="0"/>
      <w:proofErr w:type="spellStart"/>
      <w:r w:rsidRPr="00AC0B9F">
        <w:rPr>
          <w:rFonts w:ascii="Times New Roman" w:eastAsia="Times New Roman" w:hAnsi="Times New Roman" w:cs="Times New Roman"/>
          <w:color w:val="222222"/>
          <w:sz w:val="28"/>
          <w:szCs w:val="28"/>
          <w:lang w:val="en-US" w:eastAsia="ru-RU"/>
        </w:rPr>
        <w:t>Kryvyi</w:t>
      </w:r>
      <w:proofErr w:type="spellEnd"/>
      <w:r w:rsidRPr="00AC0B9F">
        <w:rPr>
          <w:rFonts w:ascii="Times New Roman" w:eastAsia="Times New Roman" w:hAnsi="Times New Roman" w:cs="Times New Roman"/>
          <w:color w:val="222222"/>
          <w:sz w:val="28"/>
          <w:szCs w:val="28"/>
          <w:lang w:val="en-US" w:eastAsia="ru-RU"/>
        </w:rPr>
        <w:t xml:space="preserve"> </w:t>
      </w:r>
      <w:proofErr w:type="spellStart"/>
      <w:r w:rsidRPr="00AC0B9F">
        <w:rPr>
          <w:rFonts w:ascii="Times New Roman" w:eastAsia="Times New Roman" w:hAnsi="Times New Roman" w:cs="Times New Roman"/>
          <w:color w:val="222222"/>
          <w:sz w:val="28"/>
          <w:szCs w:val="28"/>
          <w:lang w:val="en-US" w:eastAsia="ru-RU"/>
        </w:rPr>
        <w:t>Rih</w:t>
      </w:r>
      <w:proofErr w:type="spellEnd"/>
      <w:r w:rsidRPr="00AC0B9F">
        <w:rPr>
          <w:rFonts w:ascii="Times New Roman" w:eastAsia="Times New Roman" w:hAnsi="Times New Roman" w:cs="Times New Roman"/>
          <w:color w:val="222222"/>
          <w:sz w:val="28"/>
          <w:szCs w:val="28"/>
          <w:lang w:val="en-US" w:eastAsia="ru-RU"/>
        </w:rPr>
        <w:t xml:space="preserve"> National University</w:t>
      </w:r>
    </w:p>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proofErr w:type="spellStart"/>
      <w:r w:rsidRPr="00AC0B9F">
        <w:rPr>
          <w:rFonts w:ascii="Times New Roman" w:eastAsia="Times New Roman" w:hAnsi="Times New Roman" w:cs="Times New Roman"/>
          <w:color w:val="222222"/>
          <w:sz w:val="28"/>
          <w:szCs w:val="28"/>
          <w:lang w:val="en-US" w:eastAsia="ru-RU"/>
        </w:rPr>
        <w:t>Kryvyi</w:t>
      </w:r>
      <w:proofErr w:type="spellEnd"/>
      <w:r w:rsidRPr="00AC0B9F">
        <w:rPr>
          <w:rFonts w:ascii="Times New Roman" w:eastAsia="Times New Roman" w:hAnsi="Times New Roman" w:cs="Times New Roman"/>
          <w:color w:val="222222"/>
          <w:sz w:val="28"/>
          <w:szCs w:val="28"/>
          <w:lang w:val="en-US" w:eastAsia="ru-RU"/>
        </w:rPr>
        <w:t xml:space="preserve"> </w:t>
      </w:r>
      <w:proofErr w:type="spellStart"/>
      <w:r w:rsidRPr="00AC0B9F">
        <w:rPr>
          <w:rFonts w:ascii="Times New Roman" w:eastAsia="Times New Roman" w:hAnsi="Times New Roman" w:cs="Times New Roman"/>
          <w:color w:val="222222"/>
          <w:sz w:val="28"/>
          <w:szCs w:val="28"/>
          <w:lang w:val="en-US" w:eastAsia="ru-RU"/>
        </w:rPr>
        <w:t>Rih</w:t>
      </w:r>
      <w:proofErr w:type="spellEnd"/>
      <w:r w:rsidRPr="00AC0B9F">
        <w:rPr>
          <w:rFonts w:ascii="Times New Roman" w:eastAsia="Times New Roman" w:hAnsi="Times New Roman" w:cs="Times New Roman"/>
          <w:color w:val="222222"/>
          <w:sz w:val="28"/>
          <w:szCs w:val="28"/>
          <w:lang w:val="en-US" w:eastAsia="ru-RU"/>
        </w:rPr>
        <w:t>, Ukraine;</w:t>
      </w:r>
    </w:p>
    <w:p w:rsidR="00AC0B9F"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proofErr w:type="gramStart"/>
      <w:r w:rsidRPr="00AC0B9F">
        <w:rPr>
          <w:rFonts w:ascii="Times New Roman" w:eastAsia="Times New Roman" w:hAnsi="Times New Roman" w:cs="Times New Roman"/>
          <w:color w:val="222222"/>
          <w:sz w:val="28"/>
          <w:szCs w:val="28"/>
          <w:lang w:val="en-US" w:eastAsia="ru-RU"/>
        </w:rPr>
        <w:t>e-mail</w:t>
      </w:r>
      <w:proofErr w:type="gramEnd"/>
      <w:r w:rsidRPr="00AC0B9F">
        <w:rPr>
          <w:rFonts w:ascii="Times New Roman" w:eastAsia="Times New Roman" w:hAnsi="Times New Roman" w:cs="Times New Roman"/>
          <w:color w:val="222222"/>
          <w:sz w:val="28"/>
          <w:szCs w:val="28"/>
          <w:lang w:val="en-US" w:eastAsia="ru-RU"/>
        </w:rPr>
        <w:t>: </w:t>
      </w:r>
      <w:r w:rsidRPr="00AC0B9F">
        <w:rPr>
          <w:rFonts w:ascii="Times New Roman" w:eastAsia="Times New Roman" w:hAnsi="Times New Roman" w:cs="Times New Roman"/>
          <w:sz w:val="28"/>
          <w:szCs w:val="28"/>
          <w:shd w:val="clear" w:color="auto" w:fill="FFFFFF"/>
          <w:lang w:val="en-US" w:eastAsia="ru-RU"/>
        </w:rPr>
        <w:t>verashepeliuk@gmail.com</w:t>
      </w:r>
    </w:p>
    <w:p w:rsidR="00B45096" w:rsidRPr="00AC0B9F" w:rsidRDefault="00AC0B9F" w:rsidP="00AC0B9F">
      <w:pPr>
        <w:shd w:val="clear" w:color="auto" w:fill="FFFFFF"/>
        <w:spacing w:after="0" w:line="240" w:lineRule="auto"/>
        <w:ind w:firstLine="720"/>
        <w:jc w:val="right"/>
        <w:rPr>
          <w:rFonts w:ascii="Times New Roman" w:eastAsia="Times New Roman" w:hAnsi="Times New Roman" w:cs="Times New Roman"/>
          <w:color w:val="222222"/>
          <w:sz w:val="28"/>
          <w:szCs w:val="28"/>
          <w:lang w:val="en-US" w:eastAsia="ru-RU"/>
        </w:rPr>
      </w:pPr>
      <w:r w:rsidRPr="00AC0B9F">
        <w:rPr>
          <w:rFonts w:ascii="Times New Roman" w:eastAsia="Times New Roman" w:hAnsi="Times New Roman" w:cs="Times New Roman"/>
          <w:sz w:val="28"/>
          <w:szCs w:val="28"/>
          <w:lang w:val="en-US" w:eastAsia="ru-RU"/>
        </w:rPr>
        <w:t>ORCID</w:t>
      </w:r>
      <w:r w:rsidRPr="00AC0B9F">
        <w:rPr>
          <w:rFonts w:ascii="Times New Roman" w:eastAsia="Times New Roman" w:hAnsi="Times New Roman" w:cs="Times New Roman"/>
          <w:color w:val="222222"/>
          <w:sz w:val="28"/>
          <w:szCs w:val="28"/>
          <w:shd w:val="clear" w:color="auto" w:fill="FFFFFF"/>
          <w:lang w:val="en-US" w:eastAsia="ru-RU"/>
        </w:rPr>
        <w:t> 0000-0001-6270-5936</w:t>
      </w:r>
    </w:p>
    <w:p w:rsidR="00AC0B9F" w:rsidRDefault="00AC0B9F" w:rsidP="00AC0B9F">
      <w:pPr>
        <w:spacing w:after="0" w:line="240" w:lineRule="auto"/>
        <w:ind w:firstLine="567"/>
        <w:jc w:val="right"/>
        <w:rPr>
          <w:rFonts w:ascii="Times New Roman" w:hAnsi="Times New Roman" w:cs="Times New Roman"/>
          <w:color w:val="000000" w:themeColor="text1"/>
          <w:sz w:val="28"/>
          <w:szCs w:val="28"/>
          <w:lang w:val="en-US"/>
        </w:rPr>
      </w:pPr>
      <w:proofErr w:type="spellStart"/>
      <w:r w:rsidRPr="00831ECF">
        <w:rPr>
          <w:rFonts w:ascii="Times New Roman" w:hAnsi="Times New Roman" w:cs="Times New Roman"/>
          <w:color w:val="000000" w:themeColor="text1"/>
          <w:sz w:val="28"/>
          <w:szCs w:val="28"/>
          <w:lang w:val="en-US"/>
        </w:rPr>
        <w:t>Kseniia</w:t>
      </w:r>
      <w:proofErr w:type="spellEnd"/>
      <w:r w:rsidRPr="00831ECF">
        <w:rPr>
          <w:rFonts w:ascii="Times New Roman" w:hAnsi="Times New Roman" w:cs="Times New Roman"/>
          <w:color w:val="000000" w:themeColor="text1"/>
          <w:sz w:val="28"/>
          <w:szCs w:val="28"/>
          <w:lang w:val="en-US"/>
        </w:rPr>
        <w:t xml:space="preserve"> </w:t>
      </w:r>
      <w:proofErr w:type="spellStart"/>
      <w:r w:rsidRPr="00831ECF">
        <w:rPr>
          <w:rFonts w:ascii="Times New Roman" w:hAnsi="Times New Roman" w:cs="Times New Roman"/>
          <w:color w:val="000000" w:themeColor="text1"/>
          <w:sz w:val="28"/>
          <w:szCs w:val="28"/>
          <w:lang w:val="en-US"/>
        </w:rPr>
        <w:t>Vishnevska</w:t>
      </w:r>
      <w:proofErr w:type="spellEnd"/>
      <w:r>
        <w:rPr>
          <w:rFonts w:ascii="Times New Roman" w:hAnsi="Times New Roman" w:cs="Times New Roman"/>
          <w:color w:val="000000" w:themeColor="text1"/>
          <w:sz w:val="28"/>
          <w:szCs w:val="28"/>
          <w:lang w:val="en-US"/>
        </w:rPr>
        <w:t xml:space="preserve">, </w:t>
      </w:r>
      <w:r w:rsidR="00B45096">
        <w:rPr>
          <w:rFonts w:ascii="Times New Roman" w:hAnsi="Times New Roman" w:cs="Times New Roman"/>
          <w:color w:val="000000" w:themeColor="text1"/>
          <w:sz w:val="28"/>
          <w:szCs w:val="28"/>
          <w:lang w:val="en-US"/>
        </w:rPr>
        <w:t xml:space="preserve">student, </w:t>
      </w:r>
    </w:p>
    <w:p w:rsidR="00B45096" w:rsidRDefault="00AC0B9F" w:rsidP="00AC0B9F">
      <w:pPr>
        <w:spacing w:after="0" w:line="240" w:lineRule="auto"/>
        <w:ind w:firstLine="567"/>
        <w:jc w:val="right"/>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lang w:val="en-US"/>
        </w:rPr>
        <w:t>Kryvyi</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Rih</w:t>
      </w:r>
      <w:proofErr w:type="spellEnd"/>
      <w:r>
        <w:rPr>
          <w:rFonts w:ascii="Times New Roman" w:hAnsi="Times New Roman" w:cs="Times New Roman"/>
          <w:color w:val="000000" w:themeColor="text1"/>
          <w:sz w:val="28"/>
          <w:szCs w:val="28"/>
          <w:lang w:val="en-US"/>
        </w:rPr>
        <w:t xml:space="preserve"> National University</w:t>
      </w:r>
    </w:p>
    <w:p w:rsidR="00AC0B9F" w:rsidRDefault="00AC0B9F" w:rsidP="00AC0B9F">
      <w:pPr>
        <w:spacing w:after="0" w:line="240" w:lineRule="auto"/>
        <w:ind w:firstLine="567"/>
        <w:jc w:val="right"/>
        <w:rPr>
          <w:rFonts w:ascii="Times New Roman" w:hAnsi="Times New Roman" w:cs="Times New Roman"/>
          <w:color w:val="000000" w:themeColor="text1"/>
          <w:sz w:val="28"/>
          <w:szCs w:val="28"/>
          <w:lang w:val="en-US"/>
        </w:rPr>
      </w:pPr>
      <w:proofErr w:type="spellStart"/>
      <w:r w:rsidRPr="00AC0B9F">
        <w:rPr>
          <w:rFonts w:ascii="Times New Roman" w:eastAsia="Times New Roman" w:hAnsi="Times New Roman" w:cs="Times New Roman"/>
          <w:color w:val="222222"/>
          <w:sz w:val="28"/>
          <w:szCs w:val="28"/>
          <w:lang w:val="en-US" w:eastAsia="ru-RU"/>
        </w:rPr>
        <w:t>Kryvyi</w:t>
      </w:r>
      <w:proofErr w:type="spellEnd"/>
      <w:r w:rsidRPr="00AC0B9F">
        <w:rPr>
          <w:rFonts w:ascii="Times New Roman" w:eastAsia="Times New Roman" w:hAnsi="Times New Roman" w:cs="Times New Roman"/>
          <w:color w:val="222222"/>
          <w:sz w:val="28"/>
          <w:szCs w:val="28"/>
          <w:lang w:val="en-US" w:eastAsia="ru-RU"/>
        </w:rPr>
        <w:t xml:space="preserve"> </w:t>
      </w:r>
      <w:proofErr w:type="spellStart"/>
      <w:r w:rsidRPr="00AC0B9F">
        <w:rPr>
          <w:rFonts w:ascii="Times New Roman" w:eastAsia="Times New Roman" w:hAnsi="Times New Roman" w:cs="Times New Roman"/>
          <w:color w:val="222222"/>
          <w:sz w:val="28"/>
          <w:szCs w:val="28"/>
          <w:lang w:val="en-US" w:eastAsia="ru-RU"/>
        </w:rPr>
        <w:t>Rih</w:t>
      </w:r>
      <w:proofErr w:type="spellEnd"/>
      <w:r w:rsidRPr="00AC0B9F">
        <w:rPr>
          <w:rFonts w:ascii="Times New Roman" w:eastAsia="Times New Roman" w:hAnsi="Times New Roman" w:cs="Times New Roman"/>
          <w:color w:val="222222"/>
          <w:sz w:val="28"/>
          <w:szCs w:val="28"/>
          <w:lang w:val="en-US" w:eastAsia="ru-RU"/>
        </w:rPr>
        <w:t>, Ukraine;</w:t>
      </w:r>
    </w:p>
    <w:p w:rsidR="00B45096" w:rsidRDefault="00AC0B9F" w:rsidP="00AC0B9F">
      <w:pPr>
        <w:spacing w:after="0" w:line="240" w:lineRule="auto"/>
        <w:ind w:firstLine="567"/>
        <w:jc w:val="right"/>
        <w:rPr>
          <w:rFonts w:ascii="Times New Roman" w:hAnsi="Times New Roman" w:cs="Times New Roman"/>
          <w:color w:val="000000" w:themeColor="text1"/>
          <w:sz w:val="28"/>
          <w:szCs w:val="28"/>
          <w:lang w:val="uk-UA"/>
        </w:rPr>
      </w:pPr>
      <w:proofErr w:type="gramStart"/>
      <w:r>
        <w:rPr>
          <w:rFonts w:ascii="Times New Roman" w:hAnsi="Times New Roman" w:cs="Times New Roman"/>
          <w:color w:val="000000" w:themeColor="text1"/>
          <w:sz w:val="28"/>
          <w:szCs w:val="28"/>
          <w:lang w:val="en-US"/>
        </w:rPr>
        <w:t>e-mail</w:t>
      </w:r>
      <w:proofErr w:type="gramEnd"/>
      <w:r>
        <w:rPr>
          <w:rFonts w:ascii="Times New Roman" w:hAnsi="Times New Roman" w:cs="Times New Roman"/>
          <w:color w:val="000000" w:themeColor="text1"/>
          <w:sz w:val="28"/>
          <w:szCs w:val="28"/>
          <w:lang w:val="en-US"/>
        </w:rPr>
        <w:t xml:space="preserve">: </w:t>
      </w:r>
      <w:r w:rsidR="00FC476B" w:rsidRPr="00FC476B">
        <w:rPr>
          <w:rFonts w:ascii="Times New Roman" w:hAnsi="Times New Roman" w:cs="Times New Roman"/>
          <w:color w:val="000000" w:themeColor="text1"/>
          <w:sz w:val="28"/>
          <w:szCs w:val="28"/>
          <w:lang w:val="en-US"/>
        </w:rPr>
        <w:t>xeniavishnevskaya@gmail.com</w:t>
      </w:r>
    </w:p>
    <w:p w:rsidR="00FC476B" w:rsidRPr="00FC476B" w:rsidRDefault="00FC476B" w:rsidP="00B45096">
      <w:pPr>
        <w:spacing w:after="0" w:line="240" w:lineRule="auto"/>
        <w:ind w:firstLine="567"/>
        <w:jc w:val="center"/>
        <w:rPr>
          <w:rFonts w:ascii="Times New Roman" w:hAnsi="Times New Roman" w:cs="Times New Roman"/>
          <w:color w:val="000000" w:themeColor="text1"/>
          <w:sz w:val="28"/>
          <w:szCs w:val="28"/>
          <w:lang w:val="uk-UA"/>
        </w:rPr>
      </w:pPr>
    </w:p>
    <w:p w:rsidR="00B45096" w:rsidRPr="00FC476B" w:rsidRDefault="00FC476B" w:rsidP="00B45096">
      <w:pPr>
        <w:spacing w:after="0" w:line="240" w:lineRule="auto"/>
        <w:ind w:firstLine="567"/>
        <w:jc w:val="center"/>
        <w:rPr>
          <w:rFonts w:ascii="Times New Roman" w:hAnsi="Times New Roman" w:cs="Times New Roman"/>
          <w:sz w:val="28"/>
          <w:szCs w:val="28"/>
          <w:lang w:val="en-US"/>
        </w:rPr>
      </w:pPr>
      <w:r w:rsidRPr="00FC476B">
        <w:rPr>
          <w:rFonts w:ascii="Times New Roman" w:hAnsi="Times New Roman" w:cs="Times New Roman"/>
          <w:sz w:val="28"/>
          <w:szCs w:val="28"/>
          <w:lang w:val="en-US"/>
        </w:rPr>
        <w:t>CONSEQUENCES OF RAISING THE MINIMUM WAGE IN UKRAINE</w:t>
      </w:r>
    </w:p>
    <w:p w:rsidR="00616427" w:rsidRDefault="00616427" w:rsidP="00BD604B">
      <w:pPr>
        <w:spacing w:after="0" w:line="240" w:lineRule="auto"/>
        <w:ind w:firstLine="567"/>
        <w:jc w:val="center"/>
        <w:rPr>
          <w:rFonts w:ascii="Times New Roman" w:hAnsi="Times New Roman" w:cs="Times New Roman"/>
          <w:sz w:val="28"/>
          <w:szCs w:val="28"/>
          <w:lang w:val="uk-UA"/>
        </w:rPr>
      </w:pPr>
    </w:p>
    <w:p w:rsidR="00FC476B" w:rsidRDefault="00FC476B" w:rsidP="007F0591">
      <w:pPr>
        <w:spacing w:after="0" w:line="240" w:lineRule="auto"/>
        <w:ind w:firstLine="567"/>
        <w:jc w:val="both"/>
        <w:rPr>
          <w:rFonts w:ascii="Times New Roman" w:hAnsi="Times New Roman" w:cs="Times New Roman"/>
          <w:sz w:val="28"/>
          <w:szCs w:val="28"/>
          <w:lang w:val="uk-UA"/>
        </w:rPr>
      </w:pPr>
      <w:proofErr w:type="spellStart"/>
      <w:r w:rsidRPr="00FC476B">
        <w:rPr>
          <w:rFonts w:ascii="Times New Roman" w:hAnsi="Times New Roman" w:cs="Times New Roman"/>
          <w:sz w:val="28"/>
          <w:szCs w:val="28"/>
          <w:lang w:val="uk-UA"/>
        </w:rPr>
        <w:t>According</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to</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Article</w:t>
      </w:r>
      <w:proofErr w:type="spellEnd"/>
      <w:r w:rsidRPr="00FC476B">
        <w:rPr>
          <w:rFonts w:ascii="Times New Roman" w:hAnsi="Times New Roman" w:cs="Times New Roman"/>
          <w:sz w:val="28"/>
          <w:szCs w:val="28"/>
          <w:lang w:val="uk-UA"/>
        </w:rPr>
        <w:t xml:space="preserve"> 1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Law</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Ukraine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Remuneration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Labor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wages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are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remuneration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calculated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as</w:t>
      </w:r>
      <w:proofErr w:type="spellEnd"/>
      <w:r w:rsidRPr="00FC476B">
        <w:rPr>
          <w:rFonts w:ascii="Times New Roman" w:hAnsi="Times New Roman" w:cs="Times New Roman"/>
          <w:sz w:val="28"/>
          <w:szCs w:val="28"/>
          <w:lang w:val="uk-UA"/>
        </w:rPr>
        <w:t xml:space="preserve"> a </w:t>
      </w:r>
      <w:proofErr w:type="spellStart"/>
      <w:r w:rsidRPr="00FC476B">
        <w:rPr>
          <w:rFonts w:ascii="Times New Roman" w:hAnsi="Times New Roman" w:cs="Times New Roman"/>
          <w:sz w:val="28"/>
          <w:szCs w:val="28"/>
          <w:lang w:val="uk-UA"/>
        </w:rPr>
        <w:t>rule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monetary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terms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which</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under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employment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contract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employer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pays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employee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for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work</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performed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by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him</w:t>
      </w:r>
      <w:proofErr w:type="spellEnd"/>
      <w:r w:rsidRPr="00FC476B">
        <w:rPr>
          <w:rFonts w:ascii="Times New Roman" w:hAnsi="Times New Roman" w:cs="Times New Roman"/>
          <w:sz w:val="28"/>
          <w:szCs w:val="28"/>
          <w:lang w:val="uk-UA"/>
        </w:rPr>
        <w:t>.</w:t>
      </w:r>
    </w:p>
    <w:p w:rsidR="00FC476B" w:rsidRDefault="00FC476B" w:rsidP="007F0591">
      <w:pPr>
        <w:spacing w:after="0" w:line="240" w:lineRule="auto"/>
        <w:ind w:firstLine="567"/>
        <w:jc w:val="both"/>
        <w:rPr>
          <w:rFonts w:ascii="Times New Roman" w:hAnsi="Times New Roman" w:cs="Times New Roman"/>
          <w:sz w:val="28"/>
          <w:szCs w:val="28"/>
          <w:lang w:val="uk-UA"/>
        </w:rPr>
      </w:pPr>
      <w:proofErr w:type="spellStart"/>
      <w:r w:rsidRPr="00FC476B">
        <w:rPr>
          <w:rFonts w:ascii="Times New Roman" w:hAnsi="Times New Roman" w:cs="Times New Roman"/>
          <w:sz w:val="28"/>
          <w:szCs w:val="28"/>
          <w:lang w:val="uk-UA"/>
        </w:rPr>
        <w:t>According</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to</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Article</w:t>
      </w:r>
      <w:proofErr w:type="spellEnd"/>
      <w:r w:rsidRPr="00FC476B">
        <w:rPr>
          <w:rFonts w:ascii="Times New Roman" w:hAnsi="Times New Roman" w:cs="Times New Roman"/>
          <w:sz w:val="28"/>
          <w:szCs w:val="28"/>
          <w:lang w:val="uk-UA"/>
        </w:rPr>
        <w:t xml:space="preserve"> 3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Law</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Ukraine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Remuneration</w:t>
      </w:r>
      <w:proofErr w:type="spellEnd"/>
      <w:r>
        <w:rPr>
          <w:rFonts w:ascii="Times New Roman" w:hAnsi="Times New Roman" w:cs="Times New Roman"/>
          <w:sz w:val="28"/>
          <w:szCs w:val="28"/>
          <w:lang w:val="en-US"/>
        </w:rPr>
        <w:t xml:space="preserve"> of Labor</w:t>
      </w:r>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minimum</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wage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statutory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minimum</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wage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for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employee's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monthly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hourly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rate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work</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is</w:t>
      </w:r>
      <w:proofErr w:type="spellEnd"/>
      <w:r w:rsidRPr="00FC476B">
        <w:rPr>
          <w:rFonts w:ascii="Times New Roman" w:hAnsi="Times New Roman" w:cs="Times New Roman"/>
          <w:sz w:val="28"/>
          <w:szCs w:val="28"/>
          <w:lang w:val="uk-UA"/>
        </w:rPr>
        <w:t xml:space="preserve"> a </w:t>
      </w:r>
      <w:proofErr w:type="spellStart"/>
      <w:r w:rsidRPr="00FC476B">
        <w:rPr>
          <w:rFonts w:ascii="Times New Roman" w:hAnsi="Times New Roman" w:cs="Times New Roman"/>
          <w:sz w:val="28"/>
          <w:szCs w:val="28"/>
          <w:lang w:val="uk-UA"/>
        </w:rPr>
        <w:t>state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social</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guarantee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mandatory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throughout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Ukraine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for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enterprises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all</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forms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ownership</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management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individuals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who</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use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labor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employees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under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system</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remuneration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installed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simultaneously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monthly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hourly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sizes</w:t>
      </w:r>
      <w:proofErr w:type="spellEnd"/>
      <w:r w:rsidRPr="00FC476B">
        <w:rPr>
          <w:rFonts w:ascii="Times New Roman" w:hAnsi="Times New Roman" w:cs="Times New Roman"/>
          <w:sz w:val="28"/>
          <w:szCs w:val="28"/>
          <w:lang w:val="uk-UA"/>
        </w:rPr>
        <w:t>.</w:t>
      </w:r>
    </w:p>
    <w:p w:rsidR="00FC476B" w:rsidRPr="00FC476B" w:rsidRDefault="00FC476B" w:rsidP="007F0591">
      <w:pPr>
        <w:spacing w:after="0" w:line="240" w:lineRule="auto"/>
        <w:ind w:firstLine="567"/>
        <w:jc w:val="both"/>
        <w:rPr>
          <w:rFonts w:ascii="Times New Roman" w:hAnsi="Times New Roman" w:cs="Times New Roman"/>
          <w:sz w:val="28"/>
          <w:szCs w:val="28"/>
          <w:lang w:val="uk-UA"/>
        </w:rPr>
      </w:pP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minimum</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hourly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wage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applied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enterprises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of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all</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forms</w:t>
      </w:r>
      <w:proofErr w:type="spellEnd"/>
      <w:r w:rsidRPr="00FC476B">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of</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ownership</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well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as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persons-entrepreneurs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who</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use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hired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labor</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if</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set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hourly</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wage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using</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standardized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tasks</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and</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taking</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into</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account</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the</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actual</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working</w:t>
      </w:r>
      <w:proofErr w:type="spellEnd"/>
      <w:r w:rsidRPr="00FC476B">
        <w:rPr>
          <w:rFonts w:ascii="Times New Roman" w:hAnsi="Times New Roman" w:cs="Times New Roman"/>
          <w:sz w:val="28"/>
          <w:szCs w:val="28"/>
          <w:lang w:val="uk-UA"/>
        </w:rPr>
        <w:t xml:space="preserve"> </w:t>
      </w:r>
      <w:proofErr w:type="spellStart"/>
      <w:r w:rsidRPr="00FC476B">
        <w:rPr>
          <w:rFonts w:ascii="Times New Roman" w:hAnsi="Times New Roman" w:cs="Times New Roman"/>
          <w:sz w:val="28"/>
          <w:szCs w:val="28"/>
          <w:lang w:val="uk-UA"/>
        </w:rPr>
        <w:t>hours</w:t>
      </w:r>
      <w:proofErr w:type="spellEnd"/>
      <w:r w:rsidRPr="00FC476B">
        <w:rPr>
          <w:rFonts w:ascii="Times New Roman" w:hAnsi="Times New Roman" w:cs="Times New Roman"/>
          <w:sz w:val="28"/>
          <w:szCs w:val="28"/>
          <w:lang w:val="uk-UA"/>
        </w:rPr>
        <w:t>.</w:t>
      </w:r>
    </w:p>
    <w:p w:rsidR="00AC0B9F" w:rsidRPr="00AC0B9F" w:rsidRDefault="00AC0B9F" w:rsidP="007F0591">
      <w:pPr>
        <w:spacing w:after="0" w:line="240" w:lineRule="auto"/>
        <w:ind w:firstLine="567"/>
        <w:jc w:val="both"/>
        <w:rPr>
          <w:rFonts w:ascii="Times New Roman" w:hAnsi="Times New Roman" w:cs="Times New Roman"/>
          <w:sz w:val="28"/>
          <w:szCs w:val="28"/>
          <w:lang w:val="en-US"/>
        </w:rPr>
      </w:pPr>
      <w:r w:rsidRPr="00AC0B9F">
        <w:rPr>
          <w:rFonts w:ascii="Times New Roman" w:hAnsi="Times New Roman" w:cs="Times New Roman"/>
          <w:sz w:val="28"/>
          <w:szCs w:val="28"/>
          <w:lang w:val="en-US"/>
        </w:rPr>
        <w:t>Today the minimum wage is UAH 6,000 (monthly) and UAH 36.11 per hour. From December 1, 2021, it is planned to increase the amount of monthly and hourly wages to UAH 6,500 and UAH 39.12, respectively.</w:t>
      </w:r>
    </w:p>
    <w:p w:rsidR="00AC0B9F" w:rsidRPr="00D2364F" w:rsidRDefault="00AC0B9F" w:rsidP="00AC0B9F">
      <w:pPr>
        <w:spacing w:after="0" w:line="240" w:lineRule="auto"/>
        <w:ind w:firstLine="567"/>
        <w:jc w:val="both"/>
        <w:rPr>
          <w:rFonts w:ascii="Times New Roman" w:hAnsi="Times New Roman" w:cs="Times New Roman"/>
          <w:sz w:val="28"/>
          <w:szCs w:val="28"/>
          <w:lang w:val="uk-UA"/>
        </w:rPr>
      </w:pPr>
      <w:proofErr w:type="spellStart"/>
      <w:r w:rsidRPr="00AC0B9F">
        <w:rPr>
          <w:rFonts w:ascii="Times New Roman" w:hAnsi="Times New Roman" w:cs="Times New Roman"/>
          <w:sz w:val="28"/>
          <w:szCs w:val="28"/>
          <w:lang w:val="uk-UA"/>
        </w:rPr>
        <w:t>As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financial</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expert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Vasyl</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Matiy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explained</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basis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for</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raising</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minimum</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wage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to</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increase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labor</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efficiency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which</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turn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is</w:t>
      </w:r>
      <w:proofErr w:type="spellEnd"/>
      <w:r w:rsidRPr="00AC0B9F">
        <w:rPr>
          <w:rFonts w:ascii="Times New Roman" w:hAnsi="Times New Roman" w:cs="Times New Roman"/>
          <w:sz w:val="28"/>
          <w:szCs w:val="28"/>
          <w:lang w:val="uk-UA"/>
        </w:rPr>
        <w:t xml:space="preserve"> a </w:t>
      </w:r>
      <w:proofErr w:type="spellStart"/>
      <w:r w:rsidRPr="00AC0B9F">
        <w:rPr>
          <w:rFonts w:ascii="Times New Roman" w:hAnsi="Times New Roman" w:cs="Times New Roman"/>
          <w:sz w:val="28"/>
          <w:szCs w:val="28"/>
          <w:lang w:val="uk-UA"/>
        </w:rPr>
        <w:t>sign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of</w:t>
      </w:r>
      <w:proofErr w:type="spellEnd"/>
      <w:r w:rsidRPr="00AC0B9F">
        <w:rPr>
          <w:rFonts w:ascii="Times New Roman" w:hAnsi="Times New Roman" w:cs="Times New Roman"/>
          <w:sz w:val="28"/>
          <w:szCs w:val="28"/>
          <w:lang w:val="uk-UA"/>
        </w:rPr>
        <w:t xml:space="preserve"> GDP </w:t>
      </w:r>
      <w:proofErr w:type="spellStart"/>
      <w:r w:rsidRPr="00AC0B9F">
        <w:rPr>
          <w:rFonts w:ascii="Times New Roman" w:hAnsi="Times New Roman" w:cs="Times New Roman"/>
          <w:sz w:val="28"/>
          <w:szCs w:val="28"/>
          <w:lang w:val="uk-UA"/>
        </w:rPr>
        <w:t>growth</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But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there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is</w:t>
      </w:r>
      <w:proofErr w:type="spellEnd"/>
      <w:r w:rsidRPr="00AC0B9F">
        <w:rPr>
          <w:rFonts w:ascii="Times New Roman" w:hAnsi="Times New Roman" w:cs="Times New Roman"/>
          <w:sz w:val="28"/>
          <w:szCs w:val="28"/>
          <w:lang w:val="uk-UA"/>
        </w:rPr>
        <w:t xml:space="preserve"> a </w:t>
      </w:r>
      <w:proofErr w:type="spellStart"/>
      <w:r w:rsidRPr="00AC0B9F">
        <w:rPr>
          <w:rFonts w:ascii="Times New Roman" w:hAnsi="Times New Roman" w:cs="Times New Roman"/>
          <w:sz w:val="28"/>
          <w:szCs w:val="28"/>
          <w:lang w:val="uk-UA"/>
        </w:rPr>
        <w:t>very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important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factor</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which</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unfortunately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must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always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be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taken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into</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account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is</w:t>
      </w:r>
      <w:proofErr w:type="spellEnd"/>
      <w:r w:rsidRPr="00AC0B9F">
        <w:rPr>
          <w:rFonts w:ascii="Times New Roman" w:hAnsi="Times New Roman" w:cs="Times New Roman"/>
          <w:sz w:val="28"/>
          <w:szCs w:val="28"/>
          <w:lang w:val="uk-UA"/>
        </w:rPr>
        <w:t xml:space="preserve"> a </w:t>
      </w:r>
      <w:proofErr w:type="spellStart"/>
      <w:r w:rsidRPr="00AC0B9F">
        <w:rPr>
          <w:rFonts w:ascii="Times New Roman" w:hAnsi="Times New Roman" w:cs="Times New Roman"/>
          <w:sz w:val="28"/>
          <w:szCs w:val="28"/>
          <w:lang w:val="uk-UA"/>
        </w:rPr>
        <w:t>coronavirus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that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causes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significant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losses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business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and</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thus</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significantly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reduces</w:t>
      </w:r>
      <w:proofErr w:type="spellEnd"/>
      <w:r w:rsidRPr="00AC0B9F">
        <w:rPr>
          <w:rFonts w:ascii="Times New Roman" w:hAnsi="Times New Roman" w:cs="Times New Roman"/>
          <w:sz w:val="28"/>
          <w:szCs w:val="28"/>
          <w:lang w:val="uk-UA"/>
        </w:rPr>
        <w:t xml:space="preserve"> GDP.</w:t>
      </w:r>
    </w:p>
    <w:p w:rsidR="00AC0B9F" w:rsidRDefault="00AC0B9F" w:rsidP="00DD4CE3">
      <w:pPr>
        <w:spacing w:after="0" w:line="240" w:lineRule="auto"/>
        <w:ind w:firstLine="567"/>
        <w:jc w:val="both"/>
        <w:rPr>
          <w:rFonts w:ascii="Times New Roman" w:hAnsi="Times New Roman" w:cs="Times New Roman"/>
          <w:sz w:val="28"/>
          <w:szCs w:val="28"/>
          <w:lang w:val="uk-UA"/>
        </w:rPr>
      </w:pPr>
      <w:r w:rsidRPr="00AC0B9F">
        <w:rPr>
          <w:rFonts w:ascii="Times New Roman" w:hAnsi="Times New Roman" w:cs="Times New Roman"/>
          <w:sz w:val="28"/>
          <w:szCs w:val="28"/>
          <w:lang w:val="uk-UA"/>
        </w:rPr>
        <w:t xml:space="preserve">"A </w:t>
      </w:r>
      <w:proofErr w:type="spellStart"/>
      <w:r w:rsidRPr="00AC0B9F">
        <w:rPr>
          <w:rFonts w:ascii="Times New Roman" w:hAnsi="Times New Roman" w:cs="Times New Roman"/>
          <w:sz w:val="28"/>
          <w:szCs w:val="28"/>
          <w:lang w:val="uk-UA"/>
        </w:rPr>
        <w:t>sharp</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increase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the</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min</w:t>
      </w:r>
      <w:r>
        <w:rPr>
          <w:rFonts w:ascii="Times New Roman" w:hAnsi="Times New Roman" w:cs="Times New Roman"/>
          <w:sz w:val="28"/>
          <w:szCs w:val="28"/>
          <w:lang w:val="uk-UA"/>
        </w:rPr>
        <w:t>imum</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wage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without</w:t>
      </w:r>
      <w:proofErr w:type="spellEnd"/>
      <w:r>
        <w:rPr>
          <w:rFonts w:ascii="Times New Roman" w:hAnsi="Times New Roman" w:cs="Times New Roman"/>
          <w:sz w:val="28"/>
          <w:szCs w:val="28"/>
          <w:lang w:val="uk-UA"/>
        </w:rPr>
        <w:t xml:space="preserve"> GDP </w:t>
      </w:r>
      <w:proofErr w:type="spellStart"/>
      <w:r>
        <w:rPr>
          <w:rFonts w:ascii="Times New Roman" w:hAnsi="Times New Roman" w:cs="Times New Roman"/>
          <w:sz w:val="28"/>
          <w:szCs w:val="28"/>
          <w:lang w:val="uk-UA"/>
        </w:rPr>
        <w:t>growth</w:t>
      </w:r>
      <w:proofErr w:type="spellEnd"/>
      <w:r>
        <w:rPr>
          <w:rFonts w:ascii="Times New Roman" w:hAnsi="Times New Roman" w:cs="Times New Roman"/>
          <w:sz w:val="28"/>
          <w:szCs w:val="28"/>
          <w:lang w:val="uk-UA"/>
        </w:rPr>
        <w:t xml:space="preserve">, </w:t>
      </w:r>
      <w:r w:rsidR="00B6267A">
        <w:rPr>
          <w:rFonts w:ascii="Times New Roman" w:hAnsi="Times New Roman" w:cs="Times New Roman"/>
          <w:sz w:val="28"/>
          <w:szCs w:val="28"/>
          <w:lang w:val="en-US"/>
        </w:rPr>
        <w:t>that is,</w:t>
      </w:r>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without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productivity</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growth</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will</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lead</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to</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inflation</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said</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expert</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Vasyl</w:t>
      </w:r>
      <w:proofErr w:type="spellEnd"/>
      <w:r w:rsidRPr="00AC0B9F">
        <w:rPr>
          <w:rFonts w:ascii="Times New Roman" w:hAnsi="Times New Roman" w:cs="Times New Roman"/>
          <w:sz w:val="28"/>
          <w:szCs w:val="28"/>
          <w:lang w:val="uk-UA"/>
        </w:rPr>
        <w:t xml:space="preserve"> </w:t>
      </w:r>
      <w:proofErr w:type="spellStart"/>
      <w:r w:rsidRPr="00AC0B9F">
        <w:rPr>
          <w:rFonts w:ascii="Times New Roman" w:hAnsi="Times New Roman" w:cs="Times New Roman"/>
          <w:sz w:val="28"/>
          <w:szCs w:val="28"/>
          <w:lang w:val="uk-UA"/>
        </w:rPr>
        <w:t>Matiy</w:t>
      </w:r>
      <w:proofErr w:type="spellEnd"/>
      <w:r w:rsidRPr="00AC0B9F">
        <w:rPr>
          <w:rFonts w:ascii="Times New Roman" w:hAnsi="Times New Roman" w:cs="Times New Roman"/>
          <w:sz w:val="28"/>
          <w:szCs w:val="28"/>
          <w:lang w:val="uk-UA"/>
        </w:rPr>
        <w:t>.</w:t>
      </w:r>
    </w:p>
    <w:p w:rsidR="00B6267A" w:rsidRPr="00B6267A" w:rsidRDefault="00B6267A" w:rsidP="00DD4CE3">
      <w:pPr>
        <w:spacing w:after="0" w:line="240" w:lineRule="auto"/>
        <w:ind w:firstLine="567"/>
        <w:jc w:val="both"/>
        <w:rPr>
          <w:rFonts w:ascii="Times New Roman" w:hAnsi="Times New Roman" w:cs="Times New Roman"/>
          <w:sz w:val="28"/>
          <w:szCs w:val="28"/>
          <w:lang w:val="en-US"/>
        </w:rPr>
      </w:pPr>
      <w:r w:rsidRPr="00B6267A">
        <w:rPr>
          <w:rFonts w:ascii="Times New Roman" w:hAnsi="Times New Roman" w:cs="Times New Roman"/>
          <w:sz w:val="28"/>
          <w:szCs w:val="28"/>
          <w:lang w:val="en-US"/>
        </w:rPr>
        <w:t>The Ministry of Finance emphasizes that raising the minimum wage stimulates the growth of consumer demand, provides de-shadowing of "gray" wages. This will increase the budget revenues of the Pension Fund, strengthen the stability of the budget and pension system, as well as improve the protection of labor and social rights of citizens.</w:t>
      </w:r>
    </w:p>
    <w:p w:rsidR="00B6267A" w:rsidRPr="00B6267A" w:rsidRDefault="00B6267A" w:rsidP="00D2364F">
      <w:pPr>
        <w:spacing w:after="0" w:line="240" w:lineRule="auto"/>
        <w:ind w:firstLine="567"/>
        <w:jc w:val="both"/>
        <w:rPr>
          <w:rFonts w:ascii="Times New Roman" w:hAnsi="Times New Roman" w:cs="Times New Roman"/>
          <w:sz w:val="28"/>
          <w:szCs w:val="28"/>
          <w:lang w:val="uk-UA"/>
        </w:rPr>
      </w:pPr>
      <w:r w:rsidRPr="00B6267A">
        <w:rPr>
          <w:rFonts w:ascii="Times New Roman" w:hAnsi="Times New Roman" w:cs="Times New Roman"/>
          <w:sz w:val="28"/>
          <w:szCs w:val="28"/>
          <w:lang w:val="en-US"/>
        </w:rPr>
        <w:t xml:space="preserve">At the same time, expert </w:t>
      </w:r>
      <w:proofErr w:type="spellStart"/>
      <w:r w:rsidRPr="00B6267A">
        <w:rPr>
          <w:rFonts w:ascii="Times New Roman" w:hAnsi="Times New Roman" w:cs="Times New Roman"/>
          <w:sz w:val="28"/>
          <w:szCs w:val="28"/>
          <w:lang w:val="en-US"/>
        </w:rPr>
        <w:t>Vasyl</w:t>
      </w:r>
      <w:proofErr w:type="spellEnd"/>
      <w:r w:rsidRPr="00B6267A">
        <w:rPr>
          <w:rFonts w:ascii="Times New Roman" w:hAnsi="Times New Roman" w:cs="Times New Roman"/>
          <w:sz w:val="28"/>
          <w:szCs w:val="28"/>
          <w:lang w:val="en-US"/>
        </w:rPr>
        <w:t xml:space="preserve"> </w:t>
      </w:r>
      <w:proofErr w:type="spellStart"/>
      <w:r w:rsidRPr="00B6267A">
        <w:rPr>
          <w:rFonts w:ascii="Times New Roman" w:hAnsi="Times New Roman" w:cs="Times New Roman"/>
          <w:sz w:val="28"/>
          <w:szCs w:val="28"/>
          <w:lang w:val="en-US"/>
        </w:rPr>
        <w:t>Matiy</w:t>
      </w:r>
      <w:proofErr w:type="spellEnd"/>
      <w:r w:rsidRPr="00B6267A">
        <w:rPr>
          <w:rFonts w:ascii="Times New Roman" w:hAnsi="Times New Roman" w:cs="Times New Roman"/>
          <w:sz w:val="28"/>
          <w:szCs w:val="28"/>
          <w:lang w:val="en-US"/>
        </w:rPr>
        <w:t xml:space="preserve"> believes that the secondary consequences of the increase will put pressure on the budget. In particular, inflation will lead to the </w:t>
      </w:r>
      <w:r w:rsidRPr="00B6267A">
        <w:rPr>
          <w:rFonts w:ascii="Times New Roman" w:hAnsi="Times New Roman" w:cs="Times New Roman"/>
          <w:sz w:val="28"/>
          <w:szCs w:val="28"/>
          <w:lang w:val="en-US"/>
        </w:rPr>
        <w:lastRenderedPageBreak/>
        <w:t>indexation of pensions. And since the Pension Fund is in short supply, it will need to be replenished with public funds.</w:t>
      </w:r>
    </w:p>
    <w:p w:rsidR="00B6267A" w:rsidRPr="00B6267A" w:rsidRDefault="00B6267A" w:rsidP="00FC476B">
      <w:pPr>
        <w:spacing w:after="0" w:line="240" w:lineRule="auto"/>
        <w:ind w:firstLine="567"/>
        <w:jc w:val="both"/>
        <w:rPr>
          <w:rFonts w:ascii="Times New Roman" w:hAnsi="Times New Roman" w:cs="Times New Roman"/>
          <w:sz w:val="28"/>
          <w:szCs w:val="28"/>
          <w:lang w:val="en-US"/>
        </w:rPr>
      </w:pPr>
      <w:r w:rsidRPr="00B6267A">
        <w:rPr>
          <w:rFonts w:ascii="Times New Roman" w:hAnsi="Times New Roman" w:cs="Times New Roman"/>
          <w:sz w:val="28"/>
          <w:szCs w:val="28"/>
          <w:lang w:val="en-US"/>
        </w:rPr>
        <w:t xml:space="preserve">MP </w:t>
      </w:r>
      <w:proofErr w:type="spellStart"/>
      <w:r w:rsidRPr="00B6267A">
        <w:rPr>
          <w:rFonts w:ascii="Times New Roman" w:hAnsi="Times New Roman" w:cs="Times New Roman"/>
          <w:sz w:val="28"/>
          <w:szCs w:val="28"/>
          <w:lang w:val="en-US"/>
        </w:rPr>
        <w:t>Danylo</w:t>
      </w:r>
      <w:proofErr w:type="spellEnd"/>
      <w:r w:rsidRPr="00B6267A">
        <w:rPr>
          <w:rFonts w:ascii="Times New Roman" w:hAnsi="Times New Roman" w:cs="Times New Roman"/>
          <w:sz w:val="28"/>
          <w:szCs w:val="28"/>
          <w:lang w:val="en-US"/>
        </w:rPr>
        <w:t xml:space="preserve"> </w:t>
      </w:r>
      <w:proofErr w:type="spellStart"/>
      <w:r w:rsidRPr="00B6267A">
        <w:rPr>
          <w:rFonts w:ascii="Times New Roman" w:hAnsi="Times New Roman" w:cs="Times New Roman"/>
          <w:sz w:val="28"/>
          <w:szCs w:val="28"/>
          <w:lang w:val="en-US"/>
        </w:rPr>
        <w:t>Hetmantsev</w:t>
      </w:r>
      <w:proofErr w:type="spellEnd"/>
      <w:r w:rsidRPr="00B6267A">
        <w:rPr>
          <w:rFonts w:ascii="Times New Roman" w:hAnsi="Times New Roman" w:cs="Times New Roman"/>
          <w:sz w:val="28"/>
          <w:szCs w:val="28"/>
          <w:lang w:val="en-US"/>
        </w:rPr>
        <w:t xml:space="preserve"> emphasizes that the salary increase may lead to the shadowing of the economy, because people will be transferred to 0.5 rates. The optimal amount for a salary increase is UAH 6,000, not UAH 6,500.</w:t>
      </w:r>
    </w:p>
    <w:p w:rsidR="00B6267A" w:rsidRPr="00DD4CE3" w:rsidRDefault="00B6267A" w:rsidP="00DD4CE3">
      <w:pPr>
        <w:spacing w:after="0" w:line="240" w:lineRule="auto"/>
        <w:ind w:firstLine="567"/>
        <w:jc w:val="both"/>
        <w:rPr>
          <w:rFonts w:ascii="Times New Roman" w:hAnsi="Times New Roman" w:cs="Times New Roman"/>
          <w:sz w:val="28"/>
          <w:szCs w:val="28"/>
          <w:lang w:val="uk-UA"/>
        </w:rPr>
      </w:pPr>
      <w:proofErr w:type="spellStart"/>
      <w:r w:rsidRPr="00B6267A">
        <w:rPr>
          <w:rFonts w:ascii="Times New Roman" w:hAnsi="Times New Roman" w:cs="Times New Roman"/>
          <w:sz w:val="28"/>
          <w:szCs w:val="28"/>
          <w:lang w:val="uk-UA"/>
        </w:rPr>
        <w:t>Expert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Vasyl</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Matiy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adds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shadowing</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economy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another</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consequence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raising</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minimum</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wage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inflation</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that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leads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rising</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prices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and</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devaluation</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money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Therefore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wage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increases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may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be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partially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offset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by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inflation</w:t>
      </w:r>
      <w:proofErr w:type="spellEnd"/>
      <w:r w:rsidRPr="00B6267A">
        <w:rPr>
          <w:rFonts w:ascii="Times New Roman" w:hAnsi="Times New Roman" w:cs="Times New Roman"/>
          <w:sz w:val="28"/>
          <w:szCs w:val="28"/>
          <w:lang w:val="uk-UA"/>
        </w:rPr>
        <w:t>.</w:t>
      </w:r>
    </w:p>
    <w:p w:rsidR="00B6267A" w:rsidRPr="00DD4CE3" w:rsidRDefault="00B6267A" w:rsidP="00DD4CE3">
      <w:pPr>
        <w:spacing w:after="0" w:line="240" w:lineRule="auto"/>
        <w:ind w:firstLine="567"/>
        <w:jc w:val="both"/>
        <w:rPr>
          <w:rFonts w:ascii="Times New Roman" w:hAnsi="Times New Roman" w:cs="Times New Roman"/>
          <w:sz w:val="28"/>
          <w:szCs w:val="28"/>
          <w:lang w:val="uk-UA"/>
        </w:rPr>
      </w:pPr>
      <w:proofErr w:type="spellStart"/>
      <w:r w:rsidRPr="00B6267A">
        <w:rPr>
          <w:rFonts w:ascii="Times New Roman" w:hAnsi="Times New Roman" w:cs="Times New Roman"/>
          <w:sz w:val="28"/>
          <w:szCs w:val="28"/>
          <w:lang w:val="uk-UA"/>
        </w:rPr>
        <w:t>Another</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negative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consequence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increase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pressure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on</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enterprises</w:t>
      </w:r>
      <w:proofErr w:type="spellEnd"/>
      <w:r w:rsidRPr="00B6267A">
        <w:rPr>
          <w:rFonts w:ascii="Times New Roman" w:hAnsi="Times New Roman" w:cs="Times New Roman"/>
          <w:sz w:val="28"/>
          <w:szCs w:val="28"/>
          <w:lang w:val="uk-UA"/>
        </w:rPr>
        <w:t>.</w:t>
      </w:r>
    </w:p>
    <w:p w:rsidR="00B6267A" w:rsidRPr="00DD4CE3" w:rsidRDefault="00B6267A" w:rsidP="00DD4CE3">
      <w:pPr>
        <w:spacing w:after="0" w:line="240" w:lineRule="auto"/>
        <w:ind w:firstLine="567"/>
        <w:jc w:val="both"/>
        <w:rPr>
          <w:rFonts w:ascii="Times New Roman" w:hAnsi="Times New Roman" w:cs="Times New Roman"/>
          <w:sz w:val="28"/>
          <w:szCs w:val="28"/>
          <w:lang w:val="uk-UA"/>
        </w:rPr>
      </w:pPr>
      <w:proofErr w:type="spellStart"/>
      <w:r w:rsidRPr="00B6267A">
        <w:rPr>
          <w:rFonts w:ascii="Times New Roman" w:hAnsi="Times New Roman" w:cs="Times New Roman"/>
          <w:sz w:val="28"/>
          <w:szCs w:val="28"/>
          <w:lang w:val="uk-UA"/>
        </w:rPr>
        <w:t>Vasyl</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Matiy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notes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that</w:t>
      </w:r>
      <w:proofErr w:type="spellEnd"/>
      <w:r w:rsidRPr="00B6267A">
        <w:rPr>
          <w:rFonts w:ascii="Times New Roman" w:hAnsi="Times New Roman" w:cs="Times New Roman"/>
          <w:sz w:val="28"/>
          <w:szCs w:val="28"/>
          <w:lang w:val="uk-UA"/>
        </w:rPr>
        <w:t xml:space="preserve"> a </w:t>
      </w:r>
      <w:proofErr w:type="spellStart"/>
      <w:r w:rsidRPr="00B6267A">
        <w:rPr>
          <w:rFonts w:ascii="Times New Roman" w:hAnsi="Times New Roman" w:cs="Times New Roman"/>
          <w:sz w:val="28"/>
          <w:szCs w:val="28"/>
          <w:lang w:val="uk-UA"/>
        </w:rPr>
        <w:t>significant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number</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companies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that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planned</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capital</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investments</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w:t>
      </w:r>
      <w:proofErr w:type="spellEnd"/>
      <w:r w:rsidRPr="00B6267A">
        <w:rPr>
          <w:rFonts w:ascii="Times New Roman" w:hAnsi="Times New Roman" w:cs="Times New Roman"/>
          <w:sz w:val="28"/>
          <w:szCs w:val="28"/>
          <w:lang w:val="uk-UA"/>
        </w:rPr>
        <w:t xml:space="preserve"> 2021 </w:t>
      </w:r>
      <w:proofErr w:type="spellStart"/>
      <w:r w:rsidRPr="00B6267A">
        <w:rPr>
          <w:rFonts w:ascii="Times New Roman" w:hAnsi="Times New Roman" w:cs="Times New Roman"/>
          <w:sz w:val="28"/>
          <w:szCs w:val="28"/>
          <w:lang w:val="uk-UA"/>
        </w:rPr>
        <w:t>will</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probably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not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be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able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do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so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because</w:t>
      </w:r>
      <w:proofErr w:type="spellEnd"/>
      <w:r w:rsidRPr="00B6267A">
        <w:rPr>
          <w:rFonts w:ascii="Times New Roman" w:hAnsi="Times New Roman" w:cs="Times New Roman"/>
          <w:sz w:val="28"/>
          <w:szCs w:val="28"/>
          <w:lang w:val="uk-UA"/>
        </w:rPr>
        <w:t xml:space="preserve"> a </w:t>
      </w:r>
      <w:proofErr w:type="spellStart"/>
      <w:r w:rsidRPr="00B6267A">
        <w:rPr>
          <w:rFonts w:ascii="Times New Roman" w:hAnsi="Times New Roman" w:cs="Times New Roman"/>
          <w:sz w:val="28"/>
          <w:szCs w:val="28"/>
          <w:lang w:val="uk-UA"/>
        </w:rPr>
        <w:t>lot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of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money</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will</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go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to</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staff</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maintenance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Therefore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it</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wi</w:t>
      </w:r>
      <w:r w:rsidR="003024AF">
        <w:rPr>
          <w:rFonts w:ascii="Times New Roman" w:hAnsi="Times New Roman" w:cs="Times New Roman"/>
          <w:sz w:val="28"/>
          <w:szCs w:val="28"/>
          <w:lang w:val="uk-UA"/>
        </w:rPr>
        <w:t>ll</w:t>
      </w:r>
      <w:proofErr w:type="spellEnd"/>
      <w:r w:rsidR="003024AF">
        <w:rPr>
          <w:rFonts w:ascii="Times New Roman" w:hAnsi="Times New Roman" w:cs="Times New Roman"/>
          <w:sz w:val="28"/>
          <w:szCs w:val="28"/>
          <w:lang w:val="uk-UA"/>
        </w:rPr>
        <w:t xml:space="preserve"> </w:t>
      </w:r>
      <w:proofErr w:type="spellStart"/>
      <w:r w:rsidR="003024AF">
        <w:rPr>
          <w:rFonts w:ascii="Times New Roman" w:hAnsi="Times New Roman" w:cs="Times New Roman"/>
          <w:sz w:val="28"/>
          <w:szCs w:val="28"/>
          <w:lang w:val="uk-UA"/>
        </w:rPr>
        <w:t>not</w:t>
      </w:r>
      <w:proofErr w:type="spellEnd"/>
      <w:r w:rsidR="003024AF">
        <w:rPr>
          <w:rFonts w:ascii="Times New Roman" w:hAnsi="Times New Roman" w:cs="Times New Roman"/>
          <w:sz w:val="28"/>
          <w:szCs w:val="28"/>
          <w:lang w:val="uk-UA"/>
        </w:rPr>
        <w:t xml:space="preserve"> </w:t>
      </w:r>
      <w:proofErr w:type="spellStart"/>
      <w:r w:rsidR="003024AF">
        <w:rPr>
          <w:rFonts w:ascii="Times New Roman" w:hAnsi="Times New Roman" w:cs="Times New Roman"/>
          <w:sz w:val="28"/>
          <w:szCs w:val="28"/>
          <w:lang w:val="uk-UA"/>
        </w:rPr>
        <w:t>be</w:t>
      </w:r>
      <w:proofErr w:type="spellEnd"/>
      <w:r w:rsidR="003024AF">
        <w:rPr>
          <w:rFonts w:ascii="Times New Roman" w:hAnsi="Times New Roman" w:cs="Times New Roman"/>
          <w:sz w:val="28"/>
          <w:szCs w:val="28"/>
          <w:lang w:val="uk-UA"/>
        </w:rPr>
        <w:t xml:space="preserve"> </w:t>
      </w:r>
      <w:proofErr w:type="spellStart"/>
      <w:r w:rsidR="003024AF">
        <w:rPr>
          <w:rFonts w:ascii="Times New Roman" w:hAnsi="Times New Roman" w:cs="Times New Roman"/>
          <w:sz w:val="28"/>
          <w:szCs w:val="28"/>
          <w:lang w:val="uk-UA"/>
        </w:rPr>
        <w:t>possible</w:t>
      </w:r>
      <w:proofErr w:type="spellEnd"/>
      <w:r w:rsidR="003024AF">
        <w:rPr>
          <w:rFonts w:ascii="Times New Roman" w:hAnsi="Times New Roman" w:cs="Times New Roman"/>
          <w:sz w:val="28"/>
          <w:szCs w:val="28"/>
          <w:lang w:val="uk-UA"/>
        </w:rPr>
        <w:t xml:space="preserve"> </w:t>
      </w:r>
      <w:proofErr w:type="spellStart"/>
      <w:r w:rsidR="003024AF">
        <w:rPr>
          <w:rFonts w:ascii="Times New Roman" w:hAnsi="Times New Roman" w:cs="Times New Roman"/>
          <w:sz w:val="28"/>
          <w:szCs w:val="28"/>
          <w:lang w:val="uk-UA"/>
        </w:rPr>
        <w:t>to</w:t>
      </w:r>
      <w:proofErr w:type="spellEnd"/>
      <w:r w:rsidR="003024AF">
        <w:rPr>
          <w:rFonts w:ascii="Times New Roman" w:hAnsi="Times New Roman" w:cs="Times New Roman"/>
          <w:sz w:val="28"/>
          <w:szCs w:val="28"/>
          <w:lang w:val="uk-UA"/>
        </w:rPr>
        <w:t xml:space="preserve"> </w:t>
      </w:r>
      <w:proofErr w:type="spellStart"/>
      <w:r w:rsidR="003024AF">
        <w:rPr>
          <w:rFonts w:ascii="Times New Roman" w:hAnsi="Times New Roman" w:cs="Times New Roman"/>
          <w:sz w:val="28"/>
          <w:szCs w:val="28"/>
          <w:lang w:val="uk-UA"/>
        </w:rPr>
        <w:t>invest</w:t>
      </w:r>
      <w:proofErr w:type="spellEnd"/>
      <w:r w:rsidR="003024AF">
        <w:rPr>
          <w:rFonts w:ascii="Times New Roman" w:hAnsi="Times New Roman" w:cs="Times New Roman"/>
          <w:sz w:val="28"/>
          <w:szCs w:val="28"/>
          <w:lang w:val="uk-UA"/>
        </w:rPr>
        <w:t xml:space="preserve">, </w:t>
      </w:r>
      <w:r w:rsidR="003024AF">
        <w:rPr>
          <w:rFonts w:ascii="Times New Roman" w:hAnsi="Times New Roman" w:cs="Times New Roman"/>
          <w:sz w:val="28"/>
          <w:szCs w:val="28"/>
          <w:lang w:val="en-US"/>
        </w:rPr>
        <w:t>that is,</w:t>
      </w:r>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increase</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production</w:t>
      </w:r>
      <w:proofErr w:type="spellEnd"/>
      <w:r w:rsidRPr="00B6267A">
        <w:rPr>
          <w:rFonts w:ascii="Times New Roman" w:hAnsi="Times New Roman" w:cs="Times New Roman"/>
          <w:sz w:val="28"/>
          <w:szCs w:val="28"/>
          <w:lang w:val="uk-UA"/>
        </w:rPr>
        <w:t xml:space="preserve"> </w:t>
      </w:r>
      <w:proofErr w:type="spellStart"/>
      <w:r w:rsidRPr="00B6267A">
        <w:rPr>
          <w:rFonts w:ascii="Times New Roman" w:hAnsi="Times New Roman" w:cs="Times New Roman"/>
          <w:sz w:val="28"/>
          <w:szCs w:val="28"/>
          <w:lang w:val="uk-UA"/>
        </w:rPr>
        <w:t>intensity</w:t>
      </w:r>
      <w:proofErr w:type="spellEnd"/>
      <w:r w:rsidRPr="00B6267A">
        <w:rPr>
          <w:rFonts w:ascii="Times New Roman" w:hAnsi="Times New Roman" w:cs="Times New Roman"/>
          <w:sz w:val="28"/>
          <w:szCs w:val="28"/>
          <w:lang w:val="uk-UA"/>
        </w:rPr>
        <w:t>.</w:t>
      </w:r>
    </w:p>
    <w:p w:rsidR="003024AF" w:rsidRDefault="003024AF" w:rsidP="003024AF">
      <w:pPr>
        <w:spacing w:after="0" w:line="240" w:lineRule="auto"/>
        <w:ind w:firstLine="567"/>
        <w:jc w:val="both"/>
        <w:rPr>
          <w:rFonts w:ascii="Times New Roman" w:hAnsi="Times New Roman" w:cs="Times New Roman"/>
          <w:sz w:val="28"/>
          <w:szCs w:val="28"/>
          <w:lang w:val="en-US"/>
        </w:rPr>
      </w:pPr>
      <w:r w:rsidRPr="003024AF">
        <w:rPr>
          <w:rFonts w:ascii="Times New Roman" w:hAnsi="Times New Roman" w:cs="Times New Roman"/>
          <w:sz w:val="28"/>
          <w:szCs w:val="28"/>
          <w:lang w:val="en-US"/>
        </w:rPr>
        <w:t>Lastly, many taxes and fees are tied to the minimum wage. Its increase will increase the single social contribution for individual entrepreneurs, real estate tax, car parking fee, transport tax, tourist tax, etc. So perhaps a small part of the population will feel better, but most will see that their spending has risen in addition to inflation.</w:t>
      </w:r>
    </w:p>
    <w:p w:rsidR="003024AF" w:rsidRDefault="003024AF" w:rsidP="00DD4CE3">
      <w:pPr>
        <w:spacing w:after="0" w:line="240" w:lineRule="auto"/>
        <w:ind w:firstLine="567"/>
        <w:jc w:val="both"/>
        <w:rPr>
          <w:rFonts w:ascii="Times New Roman" w:hAnsi="Times New Roman" w:cs="Times New Roman"/>
          <w:sz w:val="28"/>
          <w:szCs w:val="28"/>
          <w:lang w:val="en-US"/>
        </w:rPr>
      </w:pPr>
    </w:p>
    <w:p w:rsidR="003024AF" w:rsidRDefault="003024AF" w:rsidP="003024AF">
      <w:pPr>
        <w:spacing w:after="0" w:line="240" w:lineRule="auto"/>
        <w:ind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List of references:</w:t>
      </w:r>
    </w:p>
    <w:p w:rsidR="003024AF" w:rsidRDefault="003024AF" w:rsidP="00DD4CE3">
      <w:pPr>
        <w:spacing w:after="0" w:line="240" w:lineRule="auto"/>
        <w:ind w:firstLine="567"/>
        <w:jc w:val="both"/>
        <w:rPr>
          <w:rFonts w:ascii="Times New Roman" w:hAnsi="Times New Roman" w:cs="Times New Roman"/>
          <w:sz w:val="28"/>
          <w:szCs w:val="28"/>
          <w:lang w:val="en-US"/>
        </w:rPr>
      </w:pPr>
    </w:p>
    <w:p w:rsidR="003024AF" w:rsidRDefault="003024AF" w:rsidP="003024AF">
      <w:pPr>
        <w:pStyle w:val="a3"/>
        <w:numPr>
          <w:ilvl w:val="0"/>
          <w:numId w:val="2"/>
        </w:numPr>
        <w:spacing w:after="0" w:line="240" w:lineRule="auto"/>
        <w:jc w:val="both"/>
        <w:rPr>
          <w:rFonts w:ascii="Times New Roman" w:hAnsi="Times New Roman" w:cs="Times New Roman"/>
          <w:sz w:val="28"/>
          <w:szCs w:val="28"/>
          <w:lang w:val="en-US"/>
        </w:rPr>
      </w:pPr>
      <w:r w:rsidRPr="003024AF">
        <w:rPr>
          <w:rFonts w:ascii="Times New Roman" w:hAnsi="Times New Roman" w:cs="Times New Roman"/>
          <w:sz w:val="28"/>
          <w:szCs w:val="28"/>
          <w:lang w:val="en-US"/>
        </w:rPr>
        <w:t>Law of Ukraine "On Remuneration of Labor"</w:t>
      </w:r>
      <w:r>
        <w:rPr>
          <w:rFonts w:ascii="Times New Roman" w:hAnsi="Times New Roman" w:cs="Times New Roman"/>
          <w:sz w:val="28"/>
          <w:szCs w:val="28"/>
          <w:lang w:val="en-US"/>
        </w:rPr>
        <w:t xml:space="preserve"> </w:t>
      </w:r>
      <w:r w:rsidRPr="003024AF">
        <w:rPr>
          <w:rFonts w:ascii="Times New Roman" w:hAnsi="Times New Roman" w:cs="Times New Roman"/>
          <w:sz w:val="28"/>
          <w:szCs w:val="28"/>
          <w:lang w:val="en-US"/>
        </w:rPr>
        <w:t>[Electronic resource]. - 1995. - Resource access mode:</w:t>
      </w:r>
      <w:r>
        <w:rPr>
          <w:rFonts w:ascii="Times New Roman" w:hAnsi="Times New Roman" w:cs="Times New Roman"/>
          <w:sz w:val="28"/>
          <w:szCs w:val="28"/>
          <w:lang w:val="en-US"/>
        </w:rPr>
        <w:t xml:space="preserve"> </w:t>
      </w:r>
      <w:hyperlink r:id="rId8" w:anchor="w1_1" w:history="1">
        <w:r w:rsidRPr="0003587A">
          <w:rPr>
            <w:rStyle w:val="a4"/>
            <w:rFonts w:ascii="Times New Roman" w:hAnsi="Times New Roman" w:cs="Times New Roman"/>
            <w:sz w:val="28"/>
            <w:szCs w:val="28"/>
            <w:lang w:val="uk-UA"/>
          </w:rPr>
          <w:t>https://zakon.rada.gov.ua/laws/show/108/95-%D0%B2%D1%80?find=1&amp;text=%D0%BC%D1%96%D0%BD%D1%96%D0%BC%D0%B0%D0%BB%D1%8C%D0%BD%D0%B0+%D0%B7%D0%B0%D1%80%D0%BE%D0%B1%D1%96%D1%82%D0%BD%D0%B0+%D0%BF%D0%BB%D0%B0%D1%82%D0%B0#w1_1</w:t>
        </w:r>
      </w:hyperlink>
      <w:r w:rsidRPr="00616427">
        <w:rPr>
          <w:rFonts w:ascii="Times New Roman" w:hAnsi="Times New Roman" w:cs="Times New Roman"/>
          <w:sz w:val="28"/>
          <w:szCs w:val="28"/>
          <w:lang w:val="uk-UA"/>
        </w:rPr>
        <w:t>.</w:t>
      </w:r>
    </w:p>
    <w:p w:rsidR="003024AF" w:rsidRDefault="003024AF" w:rsidP="003024AF">
      <w:pPr>
        <w:pStyle w:val="a3"/>
        <w:numPr>
          <w:ilvl w:val="0"/>
          <w:numId w:val="2"/>
        </w:numPr>
        <w:spacing w:after="0" w:line="240" w:lineRule="auto"/>
        <w:jc w:val="both"/>
        <w:rPr>
          <w:rFonts w:ascii="Times New Roman" w:hAnsi="Times New Roman" w:cs="Times New Roman"/>
          <w:sz w:val="28"/>
          <w:szCs w:val="28"/>
          <w:lang w:val="en-US"/>
        </w:rPr>
      </w:pPr>
      <w:r w:rsidRPr="003024AF">
        <w:rPr>
          <w:rFonts w:ascii="Times New Roman" w:hAnsi="Times New Roman" w:cs="Times New Roman"/>
          <w:sz w:val="28"/>
          <w:szCs w:val="28"/>
          <w:lang w:val="en-US"/>
        </w:rPr>
        <w:t>Minimum wage [Electronic resource] - Mode of access to the resource:</w:t>
      </w:r>
      <w:r>
        <w:rPr>
          <w:rFonts w:ascii="Times New Roman" w:hAnsi="Times New Roman" w:cs="Times New Roman"/>
          <w:sz w:val="28"/>
          <w:szCs w:val="28"/>
          <w:lang w:val="en-US"/>
        </w:rPr>
        <w:t xml:space="preserve"> </w:t>
      </w:r>
      <w:hyperlink r:id="rId9" w:history="1">
        <w:r w:rsidRPr="0003587A">
          <w:rPr>
            <w:rStyle w:val="a4"/>
            <w:rFonts w:ascii="Times New Roman" w:hAnsi="Times New Roman" w:cs="Times New Roman"/>
            <w:sz w:val="28"/>
            <w:szCs w:val="28"/>
            <w:lang w:val="uk-UA"/>
          </w:rPr>
          <w:t>https://buhgalter911.com/uk/spravochniki/oplata-truda/razmer-minimalnoy-zarplaty/</w:t>
        </w:r>
      </w:hyperlink>
      <w:r w:rsidRPr="00D14114">
        <w:rPr>
          <w:rFonts w:ascii="Times New Roman" w:hAnsi="Times New Roman" w:cs="Times New Roman"/>
          <w:sz w:val="28"/>
          <w:szCs w:val="28"/>
          <w:lang w:val="uk-UA"/>
        </w:rPr>
        <w:t>.</w:t>
      </w:r>
    </w:p>
    <w:p w:rsidR="003024AF" w:rsidRPr="003024AF" w:rsidRDefault="003024AF" w:rsidP="003024AF">
      <w:pPr>
        <w:pStyle w:val="a3"/>
        <w:numPr>
          <w:ilvl w:val="0"/>
          <w:numId w:val="2"/>
        </w:numPr>
        <w:spacing w:after="0" w:line="240" w:lineRule="auto"/>
        <w:jc w:val="both"/>
        <w:rPr>
          <w:rFonts w:ascii="Times New Roman" w:hAnsi="Times New Roman" w:cs="Times New Roman"/>
          <w:sz w:val="28"/>
          <w:szCs w:val="28"/>
          <w:lang w:val="en-US"/>
        </w:rPr>
      </w:pPr>
      <w:r w:rsidRPr="003024AF">
        <w:rPr>
          <w:rFonts w:ascii="Times New Roman" w:hAnsi="Times New Roman" w:cs="Times New Roman"/>
          <w:sz w:val="28"/>
          <w:szCs w:val="28"/>
          <w:lang w:val="en-US"/>
        </w:rPr>
        <w:t>What will be the minimum wage in 2021 [Electronic resource] // TIME NEWS. - 2020. - Resource access mode:</w:t>
      </w:r>
      <w:r>
        <w:rPr>
          <w:rFonts w:ascii="Times New Roman" w:hAnsi="Times New Roman" w:cs="Times New Roman"/>
          <w:sz w:val="28"/>
          <w:szCs w:val="28"/>
          <w:lang w:val="en-US"/>
        </w:rPr>
        <w:t xml:space="preserve"> </w:t>
      </w:r>
      <w:hyperlink r:id="rId10" w:history="1">
        <w:r w:rsidRPr="0003587A">
          <w:rPr>
            <w:rStyle w:val="a4"/>
            <w:rFonts w:ascii="Times New Roman" w:hAnsi="Times New Roman" w:cs="Times New Roman"/>
            <w:sz w:val="28"/>
            <w:szCs w:val="28"/>
            <w:lang w:val="uk-UA"/>
          </w:rPr>
          <w:t>https://chasdiy.org/news/iakoiu-bude-minimalna-zarplata-u-2021-rotsi.html</w:t>
        </w:r>
      </w:hyperlink>
      <w:r w:rsidRPr="00DD4CE3">
        <w:rPr>
          <w:rFonts w:ascii="Times New Roman" w:hAnsi="Times New Roman" w:cs="Times New Roman"/>
          <w:sz w:val="28"/>
          <w:szCs w:val="28"/>
          <w:lang w:val="uk-UA"/>
        </w:rPr>
        <w:t>.</w:t>
      </w:r>
    </w:p>
    <w:p w:rsidR="00C918A3" w:rsidRDefault="00C918A3" w:rsidP="007F0591">
      <w:pPr>
        <w:spacing w:after="0" w:line="240" w:lineRule="auto"/>
        <w:ind w:firstLine="567"/>
        <w:jc w:val="both"/>
        <w:rPr>
          <w:rFonts w:ascii="Times New Roman" w:hAnsi="Times New Roman" w:cs="Times New Roman"/>
          <w:sz w:val="28"/>
          <w:szCs w:val="28"/>
          <w:lang w:val="uk-UA"/>
        </w:rPr>
      </w:pPr>
    </w:p>
    <w:p w:rsidR="007F0591" w:rsidRPr="00BD604B" w:rsidRDefault="007F0591" w:rsidP="007F0591">
      <w:pPr>
        <w:spacing w:after="0" w:line="240" w:lineRule="auto"/>
        <w:ind w:firstLine="567"/>
        <w:jc w:val="both"/>
        <w:rPr>
          <w:rFonts w:ascii="Times New Roman" w:hAnsi="Times New Roman" w:cs="Times New Roman"/>
          <w:sz w:val="28"/>
          <w:szCs w:val="28"/>
          <w:lang w:val="uk-UA"/>
        </w:rPr>
      </w:pPr>
    </w:p>
    <w:sectPr w:rsidR="007F0591" w:rsidRPr="00BD604B" w:rsidSect="00BD60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9A" w:rsidRDefault="00ED149A" w:rsidP="00DD4CE3">
      <w:pPr>
        <w:spacing w:after="0" w:line="240" w:lineRule="auto"/>
      </w:pPr>
      <w:r>
        <w:separator/>
      </w:r>
    </w:p>
  </w:endnote>
  <w:endnote w:type="continuationSeparator" w:id="0">
    <w:p w:rsidR="00ED149A" w:rsidRDefault="00ED149A" w:rsidP="00DD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9A" w:rsidRDefault="00ED149A" w:rsidP="00DD4CE3">
      <w:pPr>
        <w:spacing w:after="0" w:line="240" w:lineRule="auto"/>
      </w:pPr>
      <w:r>
        <w:separator/>
      </w:r>
    </w:p>
  </w:footnote>
  <w:footnote w:type="continuationSeparator" w:id="0">
    <w:p w:rsidR="00ED149A" w:rsidRDefault="00ED149A" w:rsidP="00DD4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623"/>
    <w:multiLevelType w:val="hybridMultilevel"/>
    <w:tmpl w:val="5CF245A0"/>
    <w:lvl w:ilvl="0" w:tplc="5562E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714545"/>
    <w:multiLevelType w:val="hybridMultilevel"/>
    <w:tmpl w:val="9062A6E4"/>
    <w:lvl w:ilvl="0" w:tplc="33722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CA"/>
    <w:rsid w:val="002137CA"/>
    <w:rsid w:val="00264ABF"/>
    <w:rsid w:val="003024AF"/>
    <w:rsid w:val="00476FD0"/>
    <w:rsid w:val="004B51E1"/>
    <w:rsid w:val="00616427"/>
    <w:rsid w:val="007F0591"/>
    <w:rsid w:val="00831ECF"/>
    <w:rsid w:val="00AC0B9F"/>
    <w:rsid w:val="00B45096"/>
    <w:rsid w:val="00B6267A"/>
    <w:rsid w:val="00BD604B"/>
    <w:rsid w:val="00C6729C"/>
    <w:rsid w:val="00C836B0"/>
    <w:rsid w:val="00C918A3"/>
    <w:rsid w:val="00D14114"/>
    <w:rsid w:val="00D2364F"/>
    <w:rsid w:val="00D73DC8"/>
    <w:rsid w:val="00DD4CE3"/>
    <w:rsid w:val="00ED149A"/>
    <w:rsid w:val="00FC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427"/>
    <w:pPr>
      <w:ind w:left="720"/>
      <w:contextualSpacing/>
    </w:pPr>
  </w:style>
  <w:style w:type="character" w:styleId="a4">
    <w:name w:val="Hyperlink"/>
    <w:basedOn w:val="a0"/>
    <w:uiPriority w:val="99"/>
    <w:unhideWhenUsed/>
    <w:rsid w:val="00616427"/>
    <w:rPr>
      <w:color w:val="0000FF" w:themeColor="hyperlink"/>
      <w:u w:val="single"/>
    </w:rPr>
  </w:style>
  <w:style w:type="paragraph" w:styleId="a5">
    <w:name w:val="header"/>
    <w:basedOn w:val="a"/>
    <w:link w:val="a6"/>
    <w:uiPriority w:val="99"/>
    <w:unhideWhenUsed/>
    <w:rsid w:val="00DD4C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4CE3"/>
  </w:style>
  <w:style w:type="paragraph" w:styleId="a7">
    <w:name w:val="footer"/>
    <w:basedOn w:val="a"/>
    <w:link w:val="a8"/>
    <w:uiPriority w:val="99"/>
    <w:unhideWhenUsed/>
    <w:rsid w:val="00DD4C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4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427"/>
    <w:pPr>
      <w:ind w:left="720"/>
      <w:contextualSpacing/>
    </w:pPr>
  </w:style>
  <w:style w:type="character" w:styleId="a4">
    <w:name w:val="Hyperlink"/>
    <w:basedOn w:val="a0"/>
    <w:uiPriority w:val="99"/>
    <w:unhideWhenUsed/>
    <w:rsid w:val="00616427"/>
    <w:rPr>
      <w:color w:val="0000FF" w:themeColor="hyperlink"/>
      <w:u w:val="single"/>
    </w:rPr>
  </w:style>
  <w:style w:type="paragraph" w:styleId="a5">
    <w:name w:val="header"/>
    <w:basedOn w:val="a"/>
    <w:link w:val="a6"/>
    <w:uiPriority w:val="99"/>
    <w:unhideWhenUsed/>
    <w:rsid w:val="00DD4C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4CE3"/>
  </w:style>
  <w:style w:type="paragraph" w:styleId="a7">
    <w:name w:val="footer"/>
    <w:basedOn w:val="a"/>
    <w:link w:val="a8"/>
    <w:uiPriority w:val="99"/>
    <w:unhideWhenUsed/>
    <w:rsid w:val="00DD4C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3494">
      <w:bodyDiv w:val="1"/>
      <w:marLeft w:val="0"/>
      <w:marRight w:val="0"/>
      <w:marTop w:val="0"/>
      <w:marBottom w:val="0"/>
      <w:divBdr>
        <w:top w:val="none" w:sz="0" w:space="0" w:color="auto"/>
        <w:left w:val="none" w:sz="0" w:space="0" w:color="auto"/>
        <w:bottom w:val="none" w:sz="0" w:space="0" w:color="auto"/>
        <w:right w:val="none" w:sz="0" w:space="0" w:color="auto"/>
      </w:divBdr>
    </w:div>
    <w:div w:id="336226150">
      <w:bodyDiv w:val="1"/>
      <w:marLeft w:val="0"/>
      <w:marRight w:val="0"/>
      <w:marTop w:val="0"/>
      <w:marBottom w:val="0"/>
      <w:divBdr>
        <w:top w:val="none" w:sz="0" w:space="0" w:color="auto"/>
        <w:left w:val="none" w:sz="0" w:space="0" w:color="auto"/>
        <w:bottom w:val="none" w:sz="0" w:space="0" w:color="auto"/>
        <w:right w:val="none" w:sz="0" w:space="0" w:color="auto"/>
      </w:divBdr>
    </w:div>
    <w:div w:id="1073166445">
      <w:bodyDiv w:val="1"/>
      <w:marLeft w:val="0"/>
      <w:marRight w:val="0"/>
      <w:marTop w:val="0"/>
      <w:marBottom w:val="0"/>
      <w:divBdr>
        <w:top w:val="none" w:sz="0" w:space="0" w:color="auto"/>
        <w:left w:val="none" w:sz="0" w:space="0" w:color="auto"/>
        <w:bottom w:val="none" w:sz="0" w:space="0" w:color="auto"/>
        <w:right w:val="none" w:sz="0" w:space="0" w:color="auto"/>
      </w:divBdr>
    </w:div>
    <w:div w:id="16024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8/95-%D0%B2%D1%80?find=1&amp;text=%D0%BC%D1%96%D0%BD%D1%96%D0%BC%D0%B0%D0%BB%D1%8C%D0%BD%D0%B0+%D0%B7%D0%B0%D1%80%D0%BE%D0%B1%D1%96%D1%82%D0%BD%D0%B0+%D0%BF%D0%BB%D0%B0%D1%82%D0%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asdiy.org/news/iakoiu-bude-minimalna-zarplata-u-2021-rotsi.html" TargetMode="External"/><Relationship Id="rId4" Type="http://schemas.openxmlformats.org/officeDocument/2006/relationships/settings" Target="settings.xml"/><Relationship Id="rId9" Type="http://schemas.openxmlformats.org/officeDocument/2006/relationships/hyperlink" Target="https://buhgalter911.com/uk/spravochniki/oplata-truda/razmer-minimalnoy-zarpl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2021-03-22T09:01:00Z</dcterms:created>
  <dcterms:modified xsi:type="dcterms:W3CDTF">2021-03-22T10:10:00Z</dcterms:modified>
</cp:coreProperties>
</file>